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embeddings/oleObject1.bin" ContentType="application/vnd.openxmlformats-officedocument.oleObject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tabs>
          <w:tab w:val="clear" w:pos="4419"/>
          <w:tab w:val="clear" w:pos="8838"/>
        </w:tabs>
        <w:jc w:val="center"/>
        <w:rPr>
          <w:rFonts w:ascii="Euphemia" w:hAnsi="Euphemia"/>
          <w:b/>
          <w:b/>
        </w:rPr>
      </w:pPr>
      <w:r>
        <w:rPr>
          <w:rFonts w:ascii="Euphemia" w:hAnsi="Euphemia"/>
          <w:b/>
        </w:rPr>
        <w:t>PGL 002 – ESTUDOS ESPECIAIS: PLANOS DE ESTUDOS</w:t>
      </w:r>
    </w:p>
    <w:p>
      <w:pPr>
        <w:pStyle w:val="Normal"/>
        <w:rPr>
          <w:rFonts w:ascii="Euphemia" w:hAnsi="Euphemia"/>
          <w:sz w:val="18"/>
          <w:szCs w:val="18"/>
        </w:rPr>
      </w:pPr>
      <w:r>
        <w:rPr>
          <w:rFonts w:ascii="Euphemia" w:hAnsi="Euphemia"/>
          <w:sz w:val="18"/>
          <w:szCs w:val="18"/>
        </w:rPr>
      </w:r>
    </w:p>
    <w:tbl>
      <w:tblPr>
        <w:tblW w:w="897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489"/>
        <w:gridCol w:w="4488"/>
      </w:tblGrid>
      <w:tr>
        <w:trPr/>
        <w:tc>
          <w:tcPr>
            <w:tcW w:w="8977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>DADOS GERAIS</w:t>
            </w:r>
          </w:p>
        </w:tc>
      </w:tr>
      <w:tr>
        <w:trPr/>
        <w:tc>
          <w:tcPr>
            <w:tcW w:w="8977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  <w:tr>
        <w:trPr/>
        <w:tc>
          <w:tcPr>
            <w:tcW w:w="8977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 xml:space="preserve">NOME: </w:t>
            </w:r>
          </w:p>
        </w:tc>
      </w:tr>
      <w:tr>
        <w:trPr/>
        <w:tc>
          <w:tcPr>
            <w:tcW w:w="8977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 xml:space="preserve">NOME DO ORIENTADOR (A): </w:t>
            </w:r>
          </w:p>
        </w:tc>
      </w:tr>
      <w:tr>
        <w:trPr/>
        <w:tc>
          <w:tcPr>
            <w:tcW w:w="4489" w:type="dxa"/>
            <w:tcBorders>
              <w:lef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  <w:tc>
          <w:tcPr>
            <w:tcW w:w="4488" w:type="dxa"/>
            <w:tcBorders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  <w:tr>
        <w:trPr/>
        <w:tc>
          <w:tcPr>
            <w:tcW w:w="4489" w:type="dxa"/>
            <w:tcBorders>
              <w:lef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 xml:space="preserve">DEPARTAMENTO: </w:t>
            </w:r>
          </w:p>
        </w:tc>
        <w:tc>
          <w:tcPr>
            <w:tcW w:w="4488" w:type="dxa"/>
            <w:tcBorders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>DISCIPLINA: PGL 002 – Estudos Especiais</w:t>
            </w:r>
          </w:p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>Carga horária:    horas</w:t>
            </w:r>
          </w:p>
        </w:tc>
      </w:tr>
      <w:tr>
        <w:trPr/>
        <w:tc>
          <w:tcPr>
            <w:tcW w:w="8977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  <w:tr>
        <w:trPr/>
        <w:tc>
          <w:tcPr>
            <w:tcW w:w="8977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 xml:space="preserve">INSTITUIÇÃO: </w:t>
            </w:r>
          </w:p>
        </w:tc>
      </w:tr>
      <w:tr>
        <w:trPr/>
        <w:tc>
          <w:tcPr>
            <w:tcW w:w="4489" w:type="dxa"/>
            <w:tcBorders>
              <w:lef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  <w:tc>
          <w:tcPr>
            <w:tcW w:w="4488" w:type="dxa"/>
            <w:tcBorders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  <w:tr>
        <w:trPr/>
        <w:tc>
          <w:tcPr>
            <w:tcW w:w="4489" w:type="dxa"/>
            <w:tcBorders>
              <w:lef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 xml:space="preserve">NÍVEL DO CURSO: </w:t>
            </w:r>
          </w:p>
        </w:tc>
        <w:tc>
          <w:tcPr>
            <w:tcW w:w="4488" w:type="dxa"/>
            <w:tcBorders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 xml:space="preserve">PERÍODO (Semestre/Ano): </w:t>
            </w:r>
          </w:p>
        </w:tc>
      </w:tr>
      <w:tr>
        <w:trPr/>
        <w:tc>
          <w:tcPr>
            <w:tcW w:w="4489" w:type="dxa"/>
            <w:tcBorders>
              <w:lef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  <w:tc>
          <w:tcPr>
            <w:tcW w:w="4488" w:type="dxa"/>
            <w:tcBorders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  <w:tr>
        <w:trPr/>
        <w:tc>
          <w:tcPr>
            <w:tcW w:w="4489" w:type="dxa"/>
            <w:tcBorders>
              <w:left w:val="double" w:sz="4" w:space="0" w:color="000000"/>
              <w:bottom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  <w:tc>
          <w:tcPr>
            <w:tcW w:w="4488" w:type="dxa"/>
            <w:tcBorders>
              <w:bottom w:val="doub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Euphemia" w:hAnsi="Euphemia"/>
          <w:sz w:val="18"/>
          <w:szCs w:val="18"/>
        </w:rPr>
      </w:pPr>
      <w:r>
        <w:rPr>
          <w:rFonts w:ascii="Euphemia" w:hAnsi="Euphemia"/>
          <w:sz w:val="18"/>
          <w:szCs w:val="18"/>
        </w:rPr>
      </w:r>
    </w:p>
    <w:tbl>
      <w:tblPr>
        <w:tblW w:w="897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75"/>
        <w:gridCol w:w="1440"/>
        <w:gridCol w:w="6563"/>
      </w:tblGrid>
      <w:tr>
        <w:trPr/>
        <w:tc>
          <w:tcPr>
            <w:tcW w:w="8978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 xml:space="preserve">1 –EMENTA: </w:t>
            </w:r>
          </w:p>
        </w:tc>
      </w:tr>
      <w:tr>
        <w:trPr/>
        <w:tc>
          <w:tcPr>
            <w:tcW w:w="8978" w:type="dxa"/>
            <w:gridSpan w:val="3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 xml:space="preserve"> </w:t>
            </w:r>
          </w:p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b/>
                <w:bCs/>
                <w:sz w:val="18"/>
                <w:szCs w:val="18"/>
              </w:rPr>
              <w:t>Ementa</w:t>
            </w:r>
            <w:r>
              <w:rPr>
                <w:rFonts w:ascii="Euphemia" w:hAnsi="Euphemia"/>
                <w:sz w:val="18"/>
                <w:szCs w:val="18"/>
              </w:rPr>
              <w:t>: Estudos avançados sobre referenciais teóricos específicos, pertinentes à elaboração da dissertação e à resolução de problemas ou questões importantes para o desenvolvimento da pesquisa, sob o acompanhamento e a supervisão direta do orientador da pesquisa, </w:t>
            </w:r>
            <w:r>
              <w:rPr>
                <w:rFonts w:ascii="Euphemia" w:hAnsi="Euphemia"/>
                <w:b/>
                <w:bCs/>
                <w:sz w:val="18"/>
                <w:szCs w:val="18"/>
              </w:rPr>
              <w:t>podendo ocorrer somente após a aprovação do projeto de pesquisa definitivo.</w:t>
            </w:r>
          </w:p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  <w:tr>
        <w:trPr/>
        <w:tc>
          <w:tcPr>
            <w:tcW w:w="8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  <w:tr>
        <w:trPr/>
        <w:tc>
          <w:tcPr>
            <w:tcW w:w="8978" w:type="dxa"/>
            <w:gridSpan w:val="3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>2 – BIBLIOGRAFIA:</w:t>
            </w:r>
          </w:p>
        </w:tc>
      </w:tr>
      <w:tr>
        <w:trPr/>
        <w:tc>
          <w:tcPr>
            <w:tcW w:w="8978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  <w:tr>
        <w:trPr/>
        <w:tc>
          <w:tcPr>
            <w:tcW w:w="8978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  <w:tr>
        <w:trPr/>
        <w:tc>
          <w:tcPr>
            <w:tcW w:w="8978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  <w:tr>
        <w:trPr/>
        <w:tc>
          <w:tcPr>
            <w:tcW w:w="8978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  <w:tr>
        <w:trPr/>
        <w:tc>
          <w:tcPr>
            <w:tcW w:w="8978" w:type="dxa"/>
            <w:gridSpan w:val="3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  <w:tr>
        <w:trPr/>
        <w:tc>
          <w:tcPr>
            <w:tcW w:w="897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>3 – DESCRIÇÃO DAS ATIVIDADES E DA AVALIAÇÃO:</w:t>
            </w:r>
          </w:p>
        </w:tc>
      </w:tr>
      <w:tr>
        <w:trPr/>
        <w:tc>
          <w:tcPr>
            <w:tcW w:w="897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  <w:tr>
        <w:trPr/>
        <w:tc>
          <w:tcPr>
            <w:tcW w:w="8978" w:type="dxa"/>
            <w:gridSpan w:val="3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  <w:tr>
        <w:trPr/>
        <w:tc>
          <w:tcPr>
            <w:tcW w:w="897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>4 – CRONOGRAMA DE ATIVIDADES DE ENSINO:</w:t>
            </w:r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>Encontro: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 xml:space="preserve">Data: 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>Atividade:</w:t>
            </w:r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  <w:tr>
        <w:trPr/>
        <w:tc>
          <w:tcPr>
            <w:tcW w:w="975" w:type="dxa"/>
            <w:tcBorders>
              <w:left w:val="doub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  <w:tc>
          <w:tcPr>
            <w:tcW w:w="6563" w:type="dxa"/>
            <w:tcBorders>
              <w:left w:val="sing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  <w:tr>
        <w:trPr/>
        <w:tc>
          <w:tcPr>
            <w:tcW w:w="975" w:type="dxa"/>
            <w:tcBorders>
              <w:left w:val="doub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  <w:tc>
          <w:tcPr>
            <w:tcW w:w="6563" w:type="dxa"/>
            <w:tcBorders>
              <w:left w:val="sing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  <w:tr>
        <w:trPr/>
        <w:tc>
          <w:tcPr>
            <w:tcW w:w="975" w:type="dxa"/>
            <w:tcBorders>
              <w:left w:val="doub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  <w:tc>
          <w:tcPr>
            <w:tcW w:w="6563" w:type="dxa"/>
            <w:tcBorders>
              <w:left w:val="sing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  <w:tr>
        <w:trPr/>
        <w:tc>
          <w:tcPr>
            <w:tcW w:w="975" w:type="dxa"/>
            <w:tcBorders>
              <w:left w:val="doub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  <w:tc>
          <w:tcPr>
            <w:tcW w:w="6563" w:type="dxa"/>
            <w:tcBorders>
              <w:left w:val="sing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  <w:tr>
        <w:trPr/>
        <w:tc>
          <w:tcPr>
            <w:tcW w:w="975" w:type="dxa"/>
            <w:tcBorders>
              <w:left w:val="doub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  <w:tc>
          <w:tcPr>
            <w:tcW w:w="6563" w:type="dxa"/>
            <w:tcBorders>
              <w:left w:val="sing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  <w:tr>
        <w:trPr/>
        <w:tc>
          <w:tcPr>
            <w:tcW w:w="975" w:type="dxa"/>
            <w:tcBorders>
              <w:left w:val="doub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  <w:tc>
          <w:tcPr>
            <w:tcW w:w="6563" w:type="dxa"/>
            <w:tcBorders>
              <w:left w:val="sing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  <w:tr>
        <w:trPr/>
        <w:tc>
          <w:tcPr>
            <w:tcW w:w="975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  <w:tc>
          <w:tcPr>
            <w:tcW w:w="656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Euphemia" w:hAnsi="Euphemia"/>
          <w:sz w:val="18"/>
          <w:szCs w:val="18"/>
        </w:rPr>
      </w:pPr>
      <w:r>
        <w:rPr>
          <w:rFonts w:ascii="Euphemia" w:hAnsi="Euphemia"/>
          <w:sz w:val="18"/>
          <w:szCs w:val="18"/>
        </w:rPr>
      </w:r>
    </w:p>
    <w:p>
      <w:pPr>
        <w:pStyle w:val="Normal"/>
        <w:rPr>
          <w:rFonts w:ascii="Euphemia" w:hAnsi="Euphemia"/>
          <w:sz w:val="18"/>
          <w:szCs w:val="18"/>
        </w:rPr>
      </w:pPr>
      <w:r>
        <w:rPr>
          <w:rFonts w:ascii="Euphemia" w:hAnsi="Euphemia"/>
          <w:sz w:val="18"/>
          <w:szCs w:val="18"/>
        </w:rPr>
      </w:r>
    </w:p>
    <w:p>
      <w:pPr>
        <w:pStyle w:val="Normal"/>
        <w:rPr>
          <w:rFonts w:ascii="Euphemia" w:hAnsi="Euphemia"/>
          <w:sz w:val="18"/>
          <w:szCs w:val="18"/>
        </w:rPr>
      </w:pPr>
      <w:r>
        <w:rPr>
          <w:rFonts w:ascii="Euphemia" w:hAnsi="Euphemia"/>
          <w:sz w:val="18"/>
          <w:szCs w:val="18"/>
        </w:rPr>
        <w:t>________________________                                                ___________________________</w:t>
      </w:r>
    </w:p>
    <w:p>
      <w:pPr>
        <w:pStyle w:val="Normal"/>
        <w:rPr>
          <w:rFonts w:ascii="Euphemia" w:hAnsi="Euphemia"/>
          <w:sz w:val="18"/>
          <w:szCs w:val="18"/>
        </w:rPr>
      </w:pPr>
      <w:r>
        <w:rPr>
          <w:rFonts w:ascii="Euphemia" w:hAnsi="Euphemia"/>
          <w:sz w:val="18"/>
          <w:szCs w:val="18"/>
        </w:rPr>
        <w:t xml:space="preserve"> </w:t>
      </w:r>
      <w:r>
        <w:rPr>
          <w:rFonts w:ascii="Euphemia" w:hAnsi="Euphemia"/>
          <w:sz w:val="18"/>
          <w:szCs w:val="18"/>
        </w:rPr>
        <w:t>Assinatura do aluno(a)                                                  Assinatura do orientador(a)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426" w:top="85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Euphem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b/>
        <w:b/>
      </w:rPr>
    </w:pPr>
    <w:r>
      <w:rPr>
        <w:b/>
      </w:rPr>
      <w:t>______________________________________________________________________________________________</w:t>
    </w:r>
  </w:p>
  <w:p>
    <w:pPr>
      <w:pStyle w:val="Cabealho"/>
      <w:jc w:val="center"/>
      <w:rPr>
        <w:b/>
        <w:b/>
      </w:rPr>
    </w:pPr>
    <w:r>
      <w:rPr>
        <w:b/>
      </w:rPr>
      <w:t>RUA DO SEMINÁRIO, S/N, CENTRO - MARIANA – MG – BRASIL</w:t>
    </w:r>
  </w:p>
  <w:p>
    <w:pPr>
      <w:pStyle w:val="Cabealho"/>
      <w:jc w:val="center"/>
      <w:rPr>
        <w:b/>
        <w:b/>
        <w:lang w:val="en-US"/>
      </w:rPr>
    </w:pPr>
    <w:r>
      <w:rPr>
        <w:b/>
        <w:lang w:val="en-US"/>
      </w:rPr>
      <w:t>CEP 35420-000 - Tel (0XX31) 3557-9418</w:t>
    </w:r>
  </w:p>
  <w:p>
    <w:pPr>
      <w:pStyle w:val="Cabealho"/>
      <w:jc w:val="center"/>
      <w:rPr>
        <w:b/>
        <w:b/>
        <w:lang w:val="en-US"/>
      </w:rPr>
    </w:pPr>
    <w:hyperlink r:id="rId1">
      <w:r>
        <w:rPr>
          <w:rStyle w:val="LinkdaInternet"/>
          <w:b/>
          <w:lang w:val="en-US"/>
        </w:rPr>
        <w:t>www.posletras.ufop.br</w:t>
      </w:r>
    </w:hyperlink>
    <w:r>
      <w:rPr>
        <w:b/>
        <w:lang w:val="en-US"/>
      </w:rPr>
      <w:t xml:space="preserve"> – E-mail:</w:t>
    </w:r>
    <w:hyperlink r:id="rId2">
      <w:r>
        <w:rPr>
          <w:rStyle w:val="LinkdaInternet"/>
          <w:b/>
          <w:lang w:val="en-US"/>
        </w:rPr>
        <w:t>posletras@ichs.ufop.br</w:t>
      </w:r>
    </w:hyperlink>
  </w:p>
  <w:p>
    <w:pPr>
      <w:pStyle w:val="Cabealho"/>
      <w:jc w:val="center"/>
      <w:rPr>
        <w:b/>
        <w:b/>
        <w:lang w:val="en-US"/>
      </w:rPr>
    </w:pPr>
    <w:r>
      <w:rPr>
        <w:b/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555" w:type="dxa"/>
      <w:jc w:val="left"/>
      <w:tblInd w:w="-290" w:type="dxa"/>
      <w:tblLayout w:type="fixed"/>
      <w:tblCellMar>
        <w:top w:w="0" w:type="dxa"/>
        <w:left w:w="70" w:type="dxa"/>
        <w:bottom w:w="0" w:type="dxa"/>
        <w:right w:w="70" w:type="dxa"/>
      </w:tblCellMar>
      <w:tblLook w:val="0000"/>
    </w:tblPr>
    <w:tblGrid>
      <w:gridCol w:w="10555"/>
    </w:tblGrid>
    <w:tr>
      <w:trPr>
        <w:trHeight w:val="1631" w:hRule="atLeast"/>
      </w:trPr>
      <w:tc>
        <w:tcPr>
          <w:tcW w:w="10555" w:type="dxa"/>
          <w:tcBorders/>
        </w:tcPr>
        <w:p>
          <w:pPr>
            <w:pStyle w:val="Cabealho"/>
            <w:widowControl w:val="false"/>
            <w:jc w:val="center"/>
            <w:rPr>
              <w:b/>
              <w:b/>
            </w:rPr>
          </w:pPr>
          <w:r>
            <w:rPr>
              <w:b/>
            </w:rPr>
          </w:r>
        </w:p>
        <w:p>
          <w:pPr>
            <w:pStyle w:val="Cabealho"/>
            <w:widowControl w:val="false"/>
            <w:jc w:val="center"/>
            <w:rPr/>
          </w:pPr>
          <w: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-44450</wp:posOffset>
                </wp:positionH>
                <wp:positionV relativeFrom="paragraph">
                  <wp:posOffset>5715</wp:posOffset>
                </wp:positionV>
                <wp:extent cx="800100" cy="955040"/>
                <wp:effectExtent l="0" t="0" r="0" b="0"/>
                <wp:wrapNone/>
                <wp:docPr id="1" name="Imagem 12" descr="D:\DELET_2008\DELET_2007\ASSEMBLÉIA\CONVOCAÇÃO\BRASA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2" descr="D:\DELET_2008\DELET_2007\ASSEMBLÉIA\CONVOCAÇÃO\BRASA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955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object>
              <v:shape id="ole_rId2" style="position:absolute;margin-left:0pt;margin-top:0pt;width:52.6pt;height:84.6pt;mso-position-horizontal-relative:text;mso-position-vertical-relative:text" o:ole="">
                <v:imagedata r:id="rId3" o:title=""/>
              </v:shape>
              <o:OLEObject Type="Embed" ProgID="Word.Picture.8" ShapeID="ole_rId2" DrawAspect="Content" ObjectID="_250901581" r:id="rId2"/>
            </w:object>
          </w:r>
          <w:r>
            <w:rPr/>
            <w:t>M</w:t>
          </w:r>
          <w:r>
            <w:rPr/>
            <w:t>INISTÉRIO DA EDUCAÇÃO</w:t>
          </w:r>
        </w:p>
        <w:p>
          <w:pPr>
            <w:pStyle w:val="Cabealho"/>
            <w:widowControl w:val="false"/>
            <w:jc w:val="center"/>
            <w:rPr/>
          </w:pPr>
          <w:r>
            <w:rPr/>
            <w:t>UNIVERSIDADE FEDERAL DE OURO PRETO</w:t>
          </w:r>
        </w:p>
        <w:p>
          <w:pPr>
            <w:pStyle w:val="Cabealho"/>
            <w:widowControl w:val="false"/>
            <w:jc w:val="center"/>
            <w:rPr/>
          </w:pPr>
          <w:r>
            <w:rPr/>
            <w:t>INSTITUTO DE CIÊNCIAS HUMANAS E SOCIAIS</w:t>
          </w:r>
        </w:p>
        <w:p>
          <w:pPr>
            <w:pStyle w:val="Cabealho"/>
            <w:widowControl w:val="false"/>
            <w:jc w:val="center"/>
            <w:rPr>
              <w:b/>
              <w:b/>
            </w:rPr>
          </w:pPr>
          <w:r>
            <w:rPr>
              <w:b/>
            </w:rPr>
            <w:t>PROGRAMA DE PÓS-GRADUAÇÃO EM LETRAS: ESTUDOS DA LINGUAGEM</w:t>
          </w:r>
        </w:p>
        <w:p>
          <w:pPr>
            <w:pStyle w:val="Cabealho"/>
            <w:widowControl w:val="false"/>
            <w:jc w:val="center"/>
            <w:rPr>
              <w:b/>
              <w:b/>
            </w:rPr>
          </w:pPr>
          <w:r>
            <w:rPr>
              <w:b/>
            </w:rPr>
          </w:r>
        </w:p>
        <w:p>
          <w:pPr>
            <w:pStyle w:val="Cabealho"/>
            <w:widowControl w:val="false"/>
            <w:jc w:val="center"/>
            <w:rPr>
              <w:b/>
              <w:b/>
            </w:rPr>
          </w:pPr>
          <w:r>
            <w:rPr>
              <w:b/>
            </w:rPr>
            <w:softHyphen/>
            <w:softHyphen/>
            <w:softHyphen/>
            <w:softHyphen/>
            <w:softHyphen/>
            <w:softHyphen/>
            <w:softHyphen/>
            <w:softHyphen/>
            <w:softHyphen/>
            <w:softHyphen/>
          </w:r>
          <w:r>
            <w:rPr>
              <w:rFonts w:cs="Arial" w:ascii="Arial" w:hAnsi="Arial"/>
              <w:color w:val="993300"/>
            </w:rPr>
            <w:t>_______________________________________________________________________</w:t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76b6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85596a"/>
    <w:pPr>
      <w:keepNext w:val="true"/>
      <w:jc w:val="center"/>
      <w:outlineLvl w:val="0"/>
    </w:pPr>
    <w:rPr>
      <w:b/>
      <w:bCs/>
      <w:sz w:val="48"/>
    </w:rPr>
  </w:style>
  <w:style w:type="paragraph" w:styleId="Ttulo2">
    <w:name w:val="Heading 2"/>
    <w:basedOn w:val="Normal"/>
    <w:next w:val="Normal"/>
    <w:qFormat/>
    <w:rsid w:val="0085596a"/>
    <w:pPr>
      <w:keepNext w:val="true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f3d7f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semiHidden/>
    <w:qFormat/>
    <w:rPr/>
  </w:style>
  <w:style w:type="character" w:styleId="LinkdaInternet">
    <w:name w:val="Link da Internet"/>
    <w:rsid w:val="009754f4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85596a"/>
    <w:pPr>
      <w:tabs>
        <w:tab w:val="clear" w:pos="708"/>
        <w:tab w:val="center" w:pos="4419" w:leader="none"/>
        <w:tab w:val="right" w:pos="8838" w:leader="none"/>
      </w:tabs>
    </w:pPr>
    <w:rPr>
      <w:sz w:val="20"/>
    </w:rPr>
  </w:style>
  <w:style w:type="paragraph" w:styleId="BalloonText">
    <w:name w:val="Balloon Text"/>
    <w:basedOn w:val="Normal"/>
    <w:semiHidden/>
    <w:qFormat/>
    <w:rsid w:val="00837995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rsid w:val="006553e0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0"/>
      <w:sz w:val="18"/>
      <w:szCs w:val="18"/>
    </w:rPr>
  </w:style>
  <w:style w:type="paragraph" w:styleId="Rodap">
    <w:name w:val="Footer"/>
    <w:basedOn w:val="Normal"/>
    <w:rsid w:val="00063434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rpodotextorecuado">
    <w:name w:val="Body Text Indent"/>
    <w:basedOn w:val="Normal"/>
    <w:rsid w:val="006136ea"/>
    <w:pPr>
      <w:spacing w:lineRule="auto" w:line="360"/>
      <w:ind w:firstLine="708"/>
      <w:jc w:val="both"/>
    </w:pPr>
    <w:rPr/>
  </w:style>
  <w:style w:type="paragraph" w:styleId="BodyText2">
    <w:name w:val="Body Text 2"/>
    <w:basedOn w:val="Normal"/>
    <w:qFormat/>
    <w:rsid w:val="006136ea"/>
    <w:pPr>
      <w:jc w:val="both"/>
    </w:pPr>
    <w:rPr>
      <w:b/>
    </w:rPr>
  </w:style>
  <w:style w:type="paragraph" w:styleId="Raiz01" w:customStyle="1">
    <w:name w:val="Raiz01"/>
    <w:basedOn w:val="Normal"/>
    <w:qFormat/>
    <w:rsid w:val="00276b6b"/>
    <w:pPr>
      <w:ind w:left="454" w:hanging="454"/>
      <w:jc w:val="both"/>
    </w:pPr>
    <w:rPr>
      <w:rFonts w:ascii="Arial" w:hAnsi="Arial"/>
      <w:sz w:val="18"/>
    </w:rPr>
  </w:style>
  <w:style w:type="numbering" w:styleId="NoList" w:default="1">
    <w:name w:val="No List"/>
    <w:semiHidden/>
    <w:qFormat/>
  </w:style>
  <w:style w:type="table" w:default="1" w:styleId="Tabe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posletras.ufop.br/" TargetMode="External"/><Relationship Id="rId2" Type="http://schemas.openxmlformats.org/officeDocument/2006/relationships/hyperlink" Target="mailto:posletras@ichs.ufop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LibreOffice/7.0.3.1$Linux_X86_64 LibreOffice_project/00$Build-1</Application>
  <Pages>1</Pages>
  <Words>163</Words>
  <Characters>1137</Characters>
  <CharactersWithSpaces>1368</CharactersWithSpaces>
  <Paragraphs>38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2019-02-06T16:17:00Z</dcterms:created>
  <dc:creator>DELET</dc:creator>
  <dc:description/>
  <dc:language>pt-BR</dc:language>
  <cp:lastModifiedBy/>
  <cp:lastPrinted>2012-09-12T15:21:00Z</cp:lastPrinted>
  <dcterms:modified xsi:type="dcterms:W3CDTF">2020-11-12T14:16:41Z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